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DC2266">
      <w:pPr>
        <w:shd w:val="clear" w:color="auto" w:fill="FFFFFF"/>
        <w:tabs>
          <w:tab w:val="left" w:pos="3969"/>
        </w:tabs>
        <w:spacing w:line="276" w:lineRule="auto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конкурсную комиссию открытого конкурса на получение стипендии Президента РФ для обучающихся </w:t>
      </w:r>
    </w:p>
    <w:p w:rsidR="005D5E5B" w:rsidRDefault="00DC2266">
      <w:pPr>
        <w:shd w:val="clear" w:color="auto" w:fill="FFFFFF"/>
        <w:tabs>
          <w:tab w:val="left" w:pos="3969"/>
        </w:tabs>
        <w:spacing w:line="276" w:lineRule="auto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за рубежом</w:t>
      </w:r>
    </w:p>
    <w:p w:rsidR="005D5E5B" w:rsidRDefault="005D5E5B">
      <w:pPr>
        <w:shd w:val="clear" w:color="auto" w:fill="FFFFFF"/>
        <w:spacing w:line="276" w:lineRule="auto"/>
        <w:rPr>
          <w:sz w:val="28"/>
          <w:szCs w:val="28"/>
        </w:rPr>
      </w:pPr>
    </w:p>
    <w:p w:rsidR="005D5E5B" w:rsidRDefault="005D5E5B">
      <w:pPr>
        <w:shd w:val="clear" w:color="auto" w:fill="FFFFFF"/>
        <w:spacing w:line="276" w:lineRule="auto"/>
        <w:rPr>
          <w:sz w:val="28"/>
          <w:szCs w:val="28"/>
        </w:rPr>
      </w:pPr>
    </w:p>
    <w:p w:rsidR="005D5E5B" w:rsidRDefault="005D5E5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D5E5B" w:rsidRDefault="00DC226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Письмо-рекомендация на участие в конкурсе на назначение</w:t>
      </w:r>
    </w:p>
    <w:p w:rsidR="005D5E5B" w:rsidRDefault="00DC226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стипендии Президента Российской Федерации для обучающихся за рубежом</w:t>
      </w:r>
    </w:p>
    <w:p w:rsidR="005D5E5B" w:rsidRDefault="005D5E5B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5D5E5B" w:rsidRDefault="00DC226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Уральский федеральный университет имени первого Президента России Б.Н. Ельцина выдвигает кандидатуру </w:t>
      </w:r>
      <w:r>
        <w:rPr>
          <w:b/>
          <w:sz w:val="24"/>
          <w:szCs w:val="24"/>
        </w:rPr>
        <w:t>ФИО</w:t>
      </w:r>
      <w:r>
        <w:rPr>
          <w:sz w:val="24"/>
          <w:szCs w:val="24"/>
        </w:rPr>
        <w:t xml:space="preserve"> для участия в конкурсе на получение стипендий Президента Российской Федерации для обучающихся за рубежом, претендентов из числа студентов и аспирантов организаций, осуществляющих образовательную деятельность, обучающихся по образовательным программам высшего образования по очной форме обучения за счет бюджетных ассигнован</w:t>
      </w:r>
      <w:r w:rsidR="000F066F">
        <w:rPr>
          <w:sz w:val="24"/>
          <w:szCs w:val="24"/>
        </w:rPr>
        <w:t>ий федерального бюджета, на 20</w:t>
      </w:r>
      <w:r w:rsidR="008F7B97">
        <w:rPr>
          <w:sz w:val="24"/>
          <w:szCs w:val="24"/>
        </w:rPr>
        <w:t>20/21</w:t>
      </w:r>
      <w:r>
        <w:rPr>
          <w:sz w:val="24"/>
          <w:szCs w:val="24"/>
        </w:rPr>
        <w:t xml:space="preserve"> учебный год</w:t>
      </w:r>
    </w:p>
    <w:p w:rsidR="005D5E5B" w:rsidRDefault="00DC226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Резюме о достижениях соискателя</w:t>
      </w:r>
    </w:p>
    <w:p w:rsidR="005D5E5B" w:rsidRDefault="00DC226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ФИО</w:t>
      </w:r>
      <w:r>
        <w:rPr>
          <w:sz w:val="24"/>
          <w:szCs w:val="24"/>
        </w:rPr>
        <w:t xml:space="preserve"> является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, а также обучается на …. курсе аспирантуры.  </w:t>
      </w:r>
    </w:p>
    <w:p w:rsidR="005D5E5B" w:rsidRDefault="00DC226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 занимается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деятельностью на представленной кафедре с … года, является активной участницей конкурсов научно-исследовательских работ и на получение стипендий …..</w:t>
      </w:r>
    </w:p>
    <w:p w:rsidR="005D5E5B" w:rsidRDefault="00DC226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</w:t>
      </w:r>
      <w:proofErr w:type="gramStart"/>
      <w:r>
        <w:rPr>
          <w:sz w:val="24"/>
          <w:szCs w:val="24"/>
        </w:rPr>
        <w:t>вышеперечисленного, ….</w:t>
      </w:r>
      <w:proofErr w:type="gramEnd"/>
      <w:r>
        <w:rPr>
          <w:sz w:val="24"/>
          <w:szCs w:val="24"/>
        </w:rPr>
        <w:t xml:space="preserve">. проявляет активное участие во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жизни Института. </w:t>
      </w:r>
    </w:p>
    <w:p w:rsidR="005D5E5B" w:rsidRDefault="00DC226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Основная сфера интересов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- поиск перспективных соединений для органической электроники, а также новых потенциальных биологически активных препаратов. В ходе работы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 показала, что владеет методами ….. и хорошо разбирается в …...</w:t>
      </w:r>
    </w:p>
    <w:p w:rsidR="005D5E5B" w:rsidRDefault="00DC226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Стремление к развитию и профессиональному росту делает ….достойным кандидатом на получение стипендии Президента Российской Федерации для обучения за рубежом 20</w:t>
      </w:r>
      <w:r w:rsidR="008F7B97">
        <w:rPr>
          <w:sz w:val="24"/>
          <w:szCs w:val="24"/>
        </w:rPr>
        <w:t>20/21</w:t>
      </w:r>
      <w:bookmarkStart w:id="0" w:name="_GoBack"/>
      <w:bookmarkEnd w:id="0"/>
      <w:r>
        <w:rPr>
          <w:sz w:val="24"/>
          <w:szCs w:val="24"/>
        </w:rPr>
        <w:t xml:space="preserve"> учебном году.</w:t>
      </w:r>
    </w:p>
    <w:p w:rsidR="005D5E5B" w:rsidRDefault="005D5E5B">
      <w:pPr>
        <w:shd w:val="clear" w:color="auto" w:fill="FFFFFF"/>
        <w:tabs>
          <w:tab w:val="left" w:pos="7797"/>
        </w:tabs>
        <w:spacing w:line="276" w:lineRule="auto"/>
        <w:ind w:left="-709" w:firstLine="567"/>
        <w:jc w:val="both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7797"/>
        </w:tabs>
        <w:spacing w:line="276" w:lineRule="auto"/>
        <w:ind w:left="-709" w:firstLine="567"/>
        <w:jc w:val="both"/>
        <w:rPr>
          <w:sz w:val="24"/>
          <w:szCs w:val="24"/>
        </w:rPr>
      </w:pPr>
    </w:p>
    <w:p w:rsidR="005D5E5B" w:rsidRDefault="00DC2266">
      <w:pPr>
        <w:shd w:val="clear" w:color="auto" w:fill="FFFFFF"/>
        <w:tabs>
          <w:tab w:val="left" w:pos="7797"/>
        </w:tabs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Ректор Уральского федерального </w:t>
      </w:r>
      <w:r>
        <w:rPr>
          <w:sz w:val="24"/>
          <w:szCs w:val="24"/>
        </w:rPr>
        <w:tab/>
        <w:t>В.А. Кокшаров</w:t>
      </w:r>
    </w:p>
    <w:p w:rsidR="005D5E5B" w:rsidRDefault="00DC2266">
      <w:pPr>
        <w:shd w:val="clear" w:color="auto" w:fill="FFFFFF"/>
        <w:tabs>
          <w:tab w:val="left" w:pos="7230"/>
        </w:tabs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Университета им. первого Президента России</w:t>
      </w:r>
    </w:p>
    <w:p w:rsidR="005D5E5B" w:rsidRDefault="00DC2266">
      <w:pPr>
        <w:shd w:val="clear" w:color="auto" w:fill="FFFFFF"/>
        <w:tabs>
          <w:tab w:val="left" w:pos="7230"/>
        </w:tabs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Б.Н. Ельцина (УрФУ)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5E5B" w:rsidRDefault="005D5E5B">
      <w:pPr>
        <w:spacing w:before="240" w:line="360" w:lineRule="auto"/>
        <w:ind w:firstLine="720"/>
        <w:jc w:val="both"/>
        <w:rPr>
          <w:sz w:val="24"/>
          <w:szCs w:val="24"/>
        </w:rPr>
      </w:pPr>
    </w:p>
    <w:sectPr w:rsidR="005D5E5B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5E5B"/>
    <w:rsid w:val="000F066F"/>
    <w:rsid w:val="005D5E5B"/>
    <w:rsid w:val="008F7B97"/>
    <w:rsid w:val="00D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19B1"/>
  <w15:docId w15:val="{6F6F8F76-BC71-4FD3-94D0-140547FC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iu.o.tarasova</dc:creator>
  <cp:lastModifiedBy>USER1</cp:lastModifiedBy>
  <cp:revision>2</cp:revision>
  <dcterms:created xsi:type="dcterms:W3CDTF">2020-02-28T09:38:00Z</dcterms:created>
  <dcterms:modified xsi:type="dcterms:W3CDTF">2020-02-28T09:38:00Z</dcterms:modified>
</cp:coreProperties>
</file>