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7B" w:rsidRDefault="0056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17B" w:rsidRDefault="0045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Смета расходов на пребывание за рубежом </w:t>
      </w:r>
    </w:p>
    <w:p w:rsidR="0056617B" w:rsidRPr="00240D0F" w:rsidRDefault="0045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D0F">
        <w:rPr>
          <w:rFonts w:ascii="Times New Roman" w:eastAsia="Times New Roman" w:hAnsi="Times New Roman" w:cs="Times New Roman"/>
          <w:b/>
          <w:sz w:val="28"/>
          <w:szCs w:val="28"/>
        </w:rPr>
        <w:t>стипендиата Президента Российской Федерации</w:t>
      </w:r>
      <w:r w:rsidR="009B427D" w:rsidRPr="00240D0F">
        <w:rPr>
          <w:rStyle w:val="a8"/>
          <w:rFonts w:ascii="Times New Roman" w:eastAsia="Times New Roman" w:hAnsi="Times New Roman" w:cs="Times New Roman"/>
          <w:b/>
          <w:sz w:val="28"/>
          <w:szCs w:val="28"/>
          <w:lang w:val="en-US"/>
        </w:rPr>
        <w:footnoteReference w:id="1"/>
      </w:r>
    </w:p>
    <w:p w:rsidR="0056617B" w:rsidRDefault="00566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2694"/>
      </w:tblGrid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расхода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 w:rsidP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мес.</w:t>
            </w:r>
          </w:p>
        </w:tc>
      </w:tr>
      <w:tr w:rsidR="00757541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541" w:rsidRDefault="0075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541" w:rsidRDefault="00757541" w:rsidP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связанные с оформлением визы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расходы  (до места обучения и обратно)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страховка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местного транспорта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17B" w:rsidRDefault="0056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9B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начала обучения____________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окончания обучения____________</w:t>
      </w: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tabs>
          <w:tab w:val="center" w:pos="4677"/>
          <w:tab w:val="right" w:pos="9355"/>
        </w:tabs>
        <w:spacing w:after="0" w:line="240" w:lineRule="auto"/>
        <w:jc w:val="right"/>
      </w:pPr>
    </w:p>
    <w:sectPr w:rsidR="0056617B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75" w:rsidRDefault="00455A75" w:rsidP="009B427D">
      <w:pPr>
        <w:spacing w:after="0" w:line="240" w:lineRule="auto"/>
      </w:pPr>
      <w:r>
        <w:separator/>
      </w:r>
    </w:p>
  </w:endnote>
  <w:endnote w:type="continuationSeparator" w:id="0">
    <w:p w:rsidR="00455A75" w:rsidRDefault="00455A75" w:rsidP="009B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75" w:rsidRDefault="00455A75" w:rsidP="009B427D">
      <w:pPr>
        <w:spacing w:after="0" w:line="240" w:lineRule="auto"/>
      </w:pPr>
      <w:r>
        <w:separator/>
      </w:r>
    </w:p>
  </w:footnote>
  <w:footnote w:type="continuationSeparator" w:id="0">
    <w:p w:rsidR="00455A75" w:rsidRDefault="00455A75" w:rsidP="009B427D">
      <w:pPr>
        <w:spacing w:after="0" w:line="240" w:lineRule="auto"/>
      </w:pPr>
      <w:r>
        <w:continuationSeparator/>
      </w:r>
    </w:p>
  </w:footnote>
  <w:footnote w:id="1">
    <w:p w:rsidR="00240D0F" w:rsidRPr="00240D0F" w:rsidRDefault="009B427D" w:rsidP="00240D0F">
      <w:pPr>
        <w:pStyle w:val="a6"/>
        <w:rPr>
          <w:rStyle w:val="a8"/>
          <w:vertAlign w:val="baseline"/>
        </w:rPr>
      </w:pPr>
      <w:r w:rsidRPr="00240D0F">
        <w:rPr>
          <w:rStyle w:val="a8"/>
          <w:vertAlign w:val="baseline"/>
        </w:rPr>
        <w:footnoteRef/>
      </w:r>
      <w:r w:rsidRPr="00240D0F">
        <w:rPr>
          <w:rStyle w:val="a8"/>
          <w:vertAlign w:val="baseline"/>
        </w:rPr>
        <w:t xml:space="preserve"> Заполняется в валюте, запрашиваемой принимающей иностранной организацией</w:t>
      </w:r>
      <w:r w:rsidR="00240D0F" w:rsidRPr="00240D0F">
        <w:rPr>
          <w:rStyle w:val="a8"/>
          <w:vertAlign w:val="baseline"/>
        </w:rPr>
        <w:t>. (ВАЖНО: Валюта перечислений стипендиальных средств - евро, юань, белорусский рубль, казахстанский тенге. Смета расходов должна быть представлена в одной из указанных валют.)</w:t>
      </w:r>
    </w:p>
    <w:p w:rsidR="009B427D" w:rsidRPr="009B427D" w:rsidRDefault="009B427D">
      <w:pPr>
        <w:pStyle w:val="a6"/>
      </w:pPr>
    </w:p>
  </w:footnote>
  <w:footnote w:id="2">
    <w:p w:rsidR="009B427D" w:rsidRDefault="009B427D">
      <w:pPr>
        <w:pStyle w:val="a6"/>
      </w:pPr>
      <w:r>
        <w:rPr>
          <w:rStyle w:val="a8"/>
        </w:rPr>
        <w:footnoteRef/>
      </w:r>
      <w:r>
        <w:t xml:space="preserve"> Количество месяцев за весь период обучения в принимающей иностранной организации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617B"/>
    <w:rsid w:val="00240D0F"/>
    <w:rsid w:val="00455A75"/>
    <w:rsid w:val="0056617B"/>
    <w:rsid w:val="00757541"/>
    <w:rsid w:val="009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9541"/>
  <w15:docId w15:val="{A22C4194-2541-4D99-879D-6F4B38DF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B42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42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4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6067-0606-46D5-BC3C-78E7B950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Masha</cp:lastModifiedBy>
  <cp:revision>4</cp:revision>
  <dcterms:created xsi:type="dcterms:W3CDTF">2020-02-28T09:48:00Z</dcterms:created>
  <dcterms:modified xsi:type="dcterms:W3CDTF">2023-03-01T07:04:00Z</dcterms:modified>
</cp:coreProperties>
</file>