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AF" w:rsidRDefault="00700088" w:rsidP="006F17A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759957" cy="10192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06" cy="10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3B" w:rsidRDefault="006F17AF" w:rsidP="006F17A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17A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="0054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Международная</w:t>
      </w: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научн</w:t>
      </w:r>
      <w:r w:rsidR="0054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о-</w:t>
      </w:r>
      <w:proofErr w:type="gramStart"/>
      <w:r w:rsidR="0054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практическая  конференция</w:t>
      </w:r>
      <w:proofErr w:type="gramEnd"/>
      <w:r w:rsidR="0054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молодых ученых</w:t>
      </w:r>
    </w:p>
    <w:p w:rsidR="00545B3B" w:rsidRDefault="006F17AF" w:rsidP="006F17A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r w:rsidR="008C65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Роль т</w:t>
      </w: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ехническо</w:t>
      </w:r>
      <w:r w:rsidR="008C65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</w:t>
      </w: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регулировани</w:t>
      </w:r>
      <w:r w:rsidR="003D22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стандартизаци</w:t>
      </w:r>
      <w:r w:rsidR="003D22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C2F29" w:rsidRDefault="006F17AF" w:rsidP="006F17A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эпоху цифровой экономики»</w:t>
      </w:r>
    </w:p>
    <w:p w:rsidR="006F17AF" w:rsidRPr="006F17AF" w:rsidRDefault="006F17AF" w:rsidP="006F1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7AF">
        <w:rPr>
          <w:rFonts w:ascii="Times New Roman" w:hAnsi="Times New Roman" w:cs="Times New Roman"/>
          <w:sz w:val="24"/>
          <w:szCs w:val="24"/>
        </w:rPr>
        <w:t>посвященная 100-летию Уральского федерального университета</w:t>
      </w:r>
      <w:r w:rsidRPr="006F17AF">
        <w:rPr>
          <w:rFonts w:ascii="Times New Roman" w:hAnsi="Times New Roman" w:cs="Times New Roman"/>
          <w:sz w:val="28"/>
          <w:szCs w:val="24"/>
        </w:rPr>
        <w:cr/>
      </w:r>
      <w:r w:rsidR="00700088">
        <w:rPr>
          <w:rFonts w:ascii="Times New Roman" w:hAnsi="Times New Roman" w:cs="Times New Roman"/>
          <w:b/>
          <w:sz w:val="24"/>
          <w:szCs w:val="24"/>
        </w:rPr>
        <w:t>21</w:t>
      </w:r>
      <w:r w:rsidRPr="006F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088">
        <w:rPr>
          <w:rFonts w:ascii="Times New Roman" w:hAnsi="Times New Roman" w:cs="Times New Roman"/>
          <w:b/>
          <w:sz w:val="24"/>
          <w:szCs w:val="24"/>
        </w:rPr>
        <w:t>апреля</w:t>
      </w:r>
      <w:r w:rsidRPr="006F17AF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6F17AF" w:rsidRPr="006F17AF" w:rsidRDefault="006F17AF" w:rsidP="006F17A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F17AF">
        <w:rPr>
          <w:rFonts w:ascii="Times New Roman" w:hAnsi="Times New Roman" w:cs="Times New Roman"/>
          <w:b/>
          <w:sz w:val="24"/>
          <w:szCs w:val="24"/>
        </w:rPr>
        <w:t>г. Екатеринбург</w:t>
      </w:r>
    </w:p>
    <w:p w:rsidR="006F17AF" w:rsidRPr="006F17AF" w:rsidRDefault="00AE003C" w:rsidP="006F17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Второе</w:t>
      </w:r>
      <w:r w:rsidR="006F17AF" w:rsidRPr="006F17AF">
        <w:rPr>
          <w:rFonts w:ascii="Times New Roman" w:hAnsi="Times New Roman" w:cs="Times New Roman"/>
          <w:i/>
          <w:sz w:val="24"/>
          <w:szCs w:val="24"/>
        </w:rPr>
        <w:t xml:space="preserve"> информационное сообщение</w:t>
      </w:r>
    </w:p>
    <w:p w:rsidR="007250EC" w:rsidRPr="006F17AF" w:rsidRDefault="002E0F75" w:rsidP="002700B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F17AF">
        <w:rPr>
          <w:rFonts w:ascii="Times New Roman" w:hAnsi="Times New Roman" w:cs="Times New Roman"/>
          <w:sz w:val="28"/>
          <w:szCs w:val="24"/>
        </w:rPr>
        <w:t>Уважаемые коллеги!</w:t>
      </w:r>
    </w:p>
    <w:p w:rsidR="00AE003C" w:rsidRDefault="00AE003C" w:rsidP="00AE003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сложившихся обстоятельствах</w:t>
      </w:r>
      <w:r w:rsidRPr="002A67DC">
        <w:rPr>
          <w:rFonts w:ascii="Times New Roman" w:hAnsi="Times New Roman" w:cs="Times New Roman"/>
          <w:sz w:val="28"/>
          <w:szCs w:val="28"/>
        </w:rPr>
        <w:t xml:space="preserve"> для поддержания безопасной среды обмена идеями при проведении II международной научно-практической конференции молодых ученых </w:t>
      </w:r>
      <w:r>
        <w:rPr>
          <w:rFonts w:ascii="Times New Roman" w:hAnsi="Times New Roman" w:cs="Times New Roman"/>
          <w:sz w:val="28"/>
          <w:szCs w:val="28"/>
        </w:rPr>
        <w:t>буд</w:t>
      </w:r>
      <w:r w:rsidRPr="002A67DC">
        <w:rPr>
          <w:rFonts w:ascii="Times New Roman" w:hAnsi="Times New Roman" w:cs="Times New Roman"/>
          <w:sz w:val="28"/>
          <w:szCs w:val="28"/>
        </w:rPr>
        <w:t xml:space="preserve">ет использован формат электронной конференции. </w:t>
      </w:r>
    </w:p>
    <w:p w:rsidR="00AE003C" w:rsidRPr="00AE003C" w:rsidRDefault="00AE003C" w:rsidP="00AE003C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запущен сайт конференции: </w:t>
      </w:r>
      <w:hyperlink r:id="rId6" w:tgtFrame="_blank" w:tooltip="Ctrl+ щелчок или касание: перейти по ссылке" w:history="1">
        <w:r w:rsidRPr="00AE003C">
          <w:rPr>
            <w:rStyle w:val="a5"/>
            <w:sz w:val="24"/>
            <w:szCs w:val="24"/>
          </w:rPr>
          <w:t>https://youthsci</w:t>
        </w:r>
        <w:r w:rsidRPr="00AE003C">
          <w:rPr>
            <w:rStyle w:val="a5"/>
            <w:sz w:val="24"/>
            <w:szCs w:val="24"/>
          </w:rPr>
          <w:t>e</w:t>
        </w:r>
        <w:r w:rsidRPr="00AE003C">
          <w:rPr>
            <w:rStyle w:val="a5"/>
            <w:sz w:val="24"/>
            <w:szCs w:val="24"/>
          </w:rPr>
          <w:t>nce.urfu.ru/ru/konferencii/rtricvetse/</w:t>
        </w:r>
      </w:hyperlink>
    </w:p>
    <w:p w:rsidR="00AE003C" w:rsidRDefault="00AE003C" w:rsidP="00AE003C">
      <w:pPr>
        <w:spacing w:after="0"/>
        <w:ind w:right="-1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 участники, подавшие заявки, могут представить свои  выступления в электронном виде в формате презентаций (не более 10 слайдов), которые будут размещены на сайте конференции. </w:t>
      </w:r>
    </w:p>
    <w:p w:rsidR="002E0F75" w:rsidRDefault="00700088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88">
        <w:rPr>
          <w:rFonts w:ascii="Times New Roman" w:hAnsi="Times New Roman" w:cs="Times New Roman"/>
          <w:sz w:val="28"/>
          <w:szCs w:val="28"/>
        </w:rPr>
        <w:t xml:space="preserve">По итогам конференции </w:t>
      </w:r>
      <w:r w:rsidR="00AE003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00088">
        <w:rPr>
          <w:rFonts w:ascii="Times New Roman" w:hAnsi="Times New Roman" w:cs="Times New Roman"/>
          <w:sz w:val="28"/>
          <w:szCs w:val="28"/>
        </w:rPr>
        <w:t>издан сборника статей, индексируем</w:t>
      </w:r>
      <w:r w:rsidR="00AE003C">
        <w:rPr>
          <w:rFonts w:ascii="Times New Roman" w:hAnsi="Times New Roman" w:cs="Times New Roman"/>
          <w:sz w:val="28"/>
          <w:szCs w:val="28"/>
        </w:rPr>
        <w:t>ый</w:t>
      </w:r>
      <w:r w:rsidRPr="00700088">
        <w:rPr>
          <w:rFonts w:ascii="Times New Roman" w:hAnsi="Times New Roman" w:cs="Times New Roman"/>
          <w:sz w:val="28"/>
          <w:szCs w:val="28"/>
        </w:rPr>
        <w:t xml:space="preserve"> в РИНЦ</w:t>
      </w:r>
    </w:p>
    <w:p w:rsidR="00700088" w:rsidRDefault="00700088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EE" w:rsidRDefault="005528EE" w:rsidP="005528E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5528EE">
        <w:rPr>
          <w:rFonts w:ascii="Times New Roman" w:hAnsi="Times New Roman" w:cs="Times New Roman"/>
          <w:sz w:val="24"/>
          <w:szCs w:val="24"/>
        </w:rPr>
        <w:t>ОСНОВНЫЕ ДАТЫ</w:t>
      </w:r>
      <w:r>
        <w:rPr>
          <w:rFonts w:ascii="Times New Roman" w:hAnsi="Times New Roman" w:cs="Times New Roman"/>
          <w:sz w:val="24"/>
          <w:szCs w:val="24"/>
        </w:rPr>
        <w:t xml:space="preserve"> конференции:</w:t>
      </w:r>
    </w:p>
    <w:p w:rsidR="005528EE" w:rsidRDefault="005528EE" w:rsidP="005528EE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28EE" w:rsidRPr="007F04BB" w:rsidRDefault="005528EE" w:rsidP="005528EE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4BB">
        <w:rPr>
          <w:rFonts w:ascii="Times New Roman" w:hAnsi="Times New Roman" w:cs="Times New Roman"/>
          <w:i/>
          <w:sz w:val="24"/>
          <w:szCs w:val="24"/>
        </w:rPr>
        <w:t xml:space="preserve">Окончание регистрации – </w:t>
      </w:r>
      <w:r>
        <w:rPr>
          <w:rFonts w:ascii="Times New Roman" w:hAnsi="Times New Roman" w:cs="Times New Roman"/>
          <w:i/>
          <w:sz w:val="24"/>
          <w:szCs w:val="24"/>
        </w:rPr>
        <w:t>30</w:t>
      </w:r>
      <w:r w:rsidRPr="007F04BB">
        <w:rPr>
          <w:rFonts w:ascii="Times New Roman" w:hAnsi="Times New Roman" w:cs="Times New Roman"/>
          <w:i/>
          <w:sz w:val="24"/>
          <w:szCs w:val="24"/>
        </w:rPr>
        <w:t xml:space="preserve"> марта 2020 г.</w:t>
      </w:r>
    </w:p>
    <w:p w:rsidR="005528EE" w:rsidRPr="007F04BB" w:rsidRDefault="005528EE" w:rsidP="005528EE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4BB">
        <w:rPr>
          <w:rFonts w:ascii="Times New Roman" w:hAnsi="Times New Roman" w:cs="Times New Roman"/>
          <w:i/>
          <w:sz w:val="24"/>
          <w:szCs w:val="24"/>
        </w:rPr>
        <w:t>Окончание приема статей – 30 марта 2020 г.</w:t>
      </w:r>
    </w:p>
    <w:p w:rsidR="005528EE" w:rsidRPr="007F04BB" w:rsidRDefault="005528EE" w:rsidP="005528EE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4BB">
        <w:rPr>
          <w:rFonts w:ascii="Times New Roman" w:hAnsi="Times New Roman" w:cs="Times New Roman"/>
          <w:i/>
          <w:sz w:val="24"/>
          <w:szCs w:val="24"/>
        </w:rPr>
        <w:t>Проведение конференции –  21 апреля 2020 г.</w:t>
      </w:r>
    </w:p>
    <w:p w:rsidR="00AE003C" w:rsidRDefault="00AE003C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03C" w:rsidRDefault="00AE003C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и пожеланиями здоровья</w:t>
      </w:r>
      <w:r w:rsidR="005528EE">
        <w:rPr>
          <w:rFonts w:ascii="Times New Roman" w:hAnsi="Times New Roman" w:cs="Times New Roman"/>
          <w:sz w:val="28"/>
          <w:szCs w:val="28"/>
        </w:rPr>
        <w:t xml:space="preserve"> всем участникам</w:t>
      </w:r>
    </w:p>
    <w:p w:rsidR="005528EE" w:rsidRDefault="005528EE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03C" w:rsidRDefault="00AE003C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организационного комитета конференции</w:t>
      </w:r>
    </w:p>
    <w:p w:rsidR="00AE003C" w:rsidRPr="00700088" w:rsidRDefault="00AE003C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Надежда Константиновна</w:t>
      </w:r>
    </w:p>
    <w:sectPr w:rsidR="00AE003C" w:rsidRPr="00700088" w:rsidSect="009438D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2065F"/>
    <w:multiLevelType w:val="hybridMultilevel"/>
    <w:tmpl w:val="A5B80B1A"/>
    <w:lvl w:ilvl="0" w:tplc="7D605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312DDC"/>
    <w:multiLevelType w:val="hybridMultilevel"/>
    <w:tmpl w:val="923A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B6E"/>
    <w:rsid w:val="00051720"/>
    <w:rsid w:val="000D6481"/>
    <w:rsid w:val="00150FFD"/>
    <w:rsid w:val="00155630"/>
    <w:rsid w:val="001C2F29"/>
    <w:rsid w:val="002700B3"/>
    <w:rsid w:val="002E0F75"/>
    <w:rsid w:val="003D22BA"/>
    <w:rsid w:val="00404032"/>
    <w:rsid w:val="004419FA"/>
    <w:rsid w:val="00461A80"/>
    <w:rsid w:val="004F4FA5"/>
    <w:rsid w:val="00540B8C"/>
    <w:rsid w:val="00545B3B"/>
    <w:rsid w:val="005528EE"/>
    <w:rsid w:val="0056178E"/>
    <w:rsid w:val="005D6F34"/>
    <w:rsid w:val="005E3F1F"/>
    <w:rsid w:val="006F17AF"/>
    <w:rsid w:val="00700088"/>
    <w:rsid w:val="007250EC"/>
    <w:rsid w:val="007C0901"/>
    <w:rsid w:val="00810F6D"/>
    <w:rsid w:val="008C65FC"/>
    <w:rsid w:val="009438D3"/>
    <w:rsid w:val="009B0258"/>
    <w:rsid w:val="00A31ADC"/>
    <w:rsid w:val="00AC227A"/>
    <w:rsid w:val="00AD4B8C"/>
    <w:rsid w:val="00AE003C"/>
    <w:rsid w:val="00AE5067"/>
    <w:rsid w:val="00BF4B6E"/>
    <w:rsid w:val="00C219D3"/>
    <w:rsid w:val="00C404EA"/>
    <w:rsid w:val="00C438DD"/>
    <w:rsid w:val="00D23DD0"/>
    <w:rsid w:val="00D26F80"/>
    <w:rsid w:val="00DB4568"/>
    <w:rsid w:val="00DD471C"/>
    <w:rsid w:val="00E374F3"/>
    <w:rsid w:val="00F7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20"/>
  </w:style>
  <w:style w:type="paragraph" w:styleId="4">
    <w:name w:val="heading 4"/>
    <w:basedOn w:val="a"/>
    <w:link w:val="40"/>
    <w:uiPriority w:val="9"/>
    <w:qFormat/>
    <w:rsid w:val="001556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4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0B8C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55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erson-name">
    <w:name w:val="person-name"/>
    <w:basedOn w:val="a0"/>
    <w:rsid w:val="00155630"/>
  </w:style>
  <w:style w:type="character" w:customStyle="1" w:styleId="UnresolvedMention">
    <w:name w:val="Unresolved Mention"/>
    <w:basedOn w:val="a0"/>
    <w:uiPriority w:val="99"/>
    <w:semiHidden/>
    <w:unhideWhenUsed/>
    <w:rsid w:val="009B025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4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B3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E00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hscience.urfu.ru/ru/konferencii/rtricvet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user</cp:lastModifiedBy>
  <cp:revision>2</cp:revision>
  <dcterms:created xsi:type="dcterms:W3CDTF">2020-03-27T05:25:00Z</dcterms:created>
  <dcterms:modified xsi:type="dcterms:W3CDTF">2020-03-27T05:25:00Z</dcterms:modified>
</cp:coreProperties>
</file>